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3390F" w14:textId="77777777" w:rsidR="005E67BA" w:rsidRPr="005E67BA" w:rsidRDefault="005E67BA" w:rsidP="00692FAD">
      <w:pPr>
        <w:spacing w:before="360" w:after="480"/>
        <w:jc w:val="center"/>
        <w:rPr>
          <w:rFonts w:ascii="Arial" w:hAnsi="Arial" w:cs="Arial"/>
          <w:b/>
          <w:smallCaps/>
          <w:sz w:val="40"/>
          <w:szCs w:val="40"/>
        </w:rPr>
      </w:pPr>
      <w:r w:rsidRPr="005E67BA">
        <w:rPr>
          <w:rFonts w:ascii="Arial" w:hAnsi="Arial" w:cs="Arial"/>
          <w:b/>
          <w:smallCaps/>
          <w:sz w:val="40"/>
          <w:szCs w:val="40"/>
        </w:rPr>
        <w:t>Praktikumsbestätigung</w:t>
      </w:r>
    </w:p>
    <w:p w14:paraId="2AE0CE71" w14:textId="77777777" w:rsidR="005E67BA" w:rsidRDefault="005E67BA" w:rsidP="005E67BA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bestätigen wir, dass der Schüler / d</w:t>
      </w:r>
      <w:r w:rsidRPr="003B2A2B">
        <w:rPr>
          <w:rFonts w:ascii="Arial" w:hAnsi="Arial" w:cs="Arial"/>
          <w:sz w:val="22"/>
          <w:szCs w:val="22"/>
        </w:rPr>
        <w:t>ie Schülerin</w:t>
      </w:r>
    </w:p>
    <w:p w14:paraId="0D5C7E4D" w14:textId="77777777" w:rsidR="005E67BA" w:rsidRDefault="00692FAD" w:rsidP="005E67BA">
      <w:pPr>
        <w:spacing w:before="240" w:after="240" w:line="600" w:lineRule="auto"/>
        <w:jc w:val="center"/>
        <w:rPr>
          <w:rFonts w:ascii="Arial" w:hAnsi="Arial" w:cs="Arial"/>
          <w:sz w:val="22"/>
          <w:szCs w:val="22"/>
        </w:rPr>
      </w:pPr>
      <w:r w:rsidRPr="003B2A2B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</w:t>
      </w:r>
    </w:p>
    <w:p w14:paraId="3065FAC2" w14:textId="77777777" w:rsidR="005E67BA" w:rsidRDefault="005E67BA" w:rsidP="005E67BA">
      <w:pPr>
        <w:spacing w:line="6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3B2A2B">
        <w:rPr>
          <w:rFonts w:ascii="Arial" w:hAnsi="Arial" w:cs="Arial"/>
          <w:sz w:val="22"/>
          <w:szCs w:val="22"/>
        </w:rPr>
        <w:t>Klas</w:t>
      </w:r>
      <w:r>
        <w:rPr>
          <w:rFonts w:ascii="Arial" w:hAnsi="Arial" w:cs="Arial"/>
          <w:sz w:val="22"/>
          <w:szCs w:val="22"/>
        </w:rPr>
        <w:t xml:space="preserve">se </w:t>
      </w:r>
      <w:r w:rsidRPr="003B2A2B">
        <w:rPr>
          <w:rFonts w:ascii="Arial" w:hAnsi="Arial" w:cs="Arial"/>
          <w:sz w:val="22"/>
          <w:szCs w:val="22"/>
          <w:highlight w:val="yellow"/>
        </w:rPr>
        <w:t>…</w:t>
      </w:r>
      <w:r w:rsidRPr="003B2A2B">
        <w:rPr>
          <w:rFonts w:ascii="Arial" w:hAnsi="Arial" w:cs="Arial"/>
          <w:sz w:val="22"/>
          <w:szCs w:val="22"/>
        </w:rPr>
        <w:t xml:space="preserve"> </w:t>
      </w:r>
    </w:p>
    <w:p w14:paraId="5351B373" w14:textId="77777777" w:rsidR="005E67BA" w:rsidRDefault="005E67BA" w:rsidP="005E67BA">
      <w:pPr>
        <w:spacing w:line="600" w:lineRule="auto"/>
        <w:jc w:val="center"/>
        <w:rPr>
          <w:rFonts w:ascii="Arial" w:hAnsi="Arial" w:cs="Arial"/>
          <w:sz w:val="22"/>
          <w:szCs w:val="22"/>
        </w:rPr>
      </w:pPr>
      <w:r w:rsidRPr="003B2A2B">
        <w:rPr>
          <w:rFonts w:ascii="Arial" w:hAnsi="Arial" w:cs="Arial"/>
          <w:sz w:val="22"/>
          <w:szCs w:val="22"/>
        </w:rPr>
        <w:t xml:space="preserve">des </w:t>
      </w:r>
      <w:r w:rsidR="00692FAD">
        <w:rPr>
          <w:rFonts w:ascii="Arial" w:hAnsi="Arial" w:cs="Arial"/>
          <w:sz w:val="22"/>
          <w:szCs w:val="22"/>
        </w:rPr>
        <w:t>Karl-Ritter-von-Frisch-</w:t>
      </w:r>
      <w:r w:rsidRPr="003B2A2B">
        <w:rPr>
          <w:rFonts w:ascii="Arial" w:hAnsi="Arial" w:cs="Arial"/>
          <w:sz w:val="22"/>
          <w:szCs w:val="22"/>
        </w:rPr>
        <w:t>Gymn</w:t>
      </w:r>
      <w:r>
        <w:rPr>
          <w:rFonts w:ascii="Arial" w:hAnsi="Arial" w:cs="Arial"/>
          <w:sz w:val="22"/>
          <w:szCs w:val="22"/>
        </w:rPr>
        <w:t>a</w:t>
      </w:r>
      <w:r w:rsidRPr="003B2A2B">
        <w:rPr>
          <w:rFonts w:ascii="Arial" w:hAnsi="Arial" w:cs="Arial"/>
          <w:sz w:val="22"/>
          <w:szCs w:val="22"/>
        </w:rPr>
        <w:t xml:space="preserve">siums in </w:t>
      </w:r>
      <w:r w:rsidR="00692FAD">
        <w:rPr>
          <w:rFonts w:ascii="Arial" w:hAnsi="Arial" w:cs="Arial"/>
          <w:sz w:val="22"/>
          <w:szCs w:val="22"/>
        </w:rPr>
        <w:t>Moosburg</w:t>
      </w:r>
    </w:p>
    <w:p w14:paraId="005E2DDB" w14:textId="77777777" w:rsidR="005E67BA" w:rsidRDefault="005E67BA" w:rsidP="005E67BA">
      <w:pPr>
        <w:spacing w:line="6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Zeitraum vom </w:t>
      </w:r>
      <w:r w:rsidR="00692FAD">
        <w:rPr>
          <w:rFonts w:ascii="Arial" w:hAnsi="Arial" w:cs="Arial"/>
          <w:sz w:val="22"/>
          <w:szCs w:val="22"/>
        </w:rPr>
        <w:t>17.02.2020</w:t>
      </w:r>
      <w:r>
        <w:rPr>
          <w:rFonts w:ascii="Arial" w:hAnsi="Arial" w:cs="Arial"/>
          <w:sz w:val="22"/>
          <w:szCs w:val="22"/>
        </w:rPr>
        <w:t xml:space="preserve"> </w:t>
      </w:r>
      <w:r w:rsidRPr="003B2A2B">
        <w:rPr>
          <w:rFonts w:ascii="Arial" w:hAnsi="Arial" w:cs="Arial"/>
          <w:sz w:val="22"/>
          <w:szCs w:val="22"/>
        </w:rPr>
        <w:t xml:space="preserve">bis </w:t>
      </w:r>
      <w:r w:rsidR="00692FAD">
        <w:rPr>
          <w:rFonts w:ascii="Arial" w:hAnsi="Arial" w:cs="Arial"/>
          <w:sz w:val="22"/>
          <w:szCs w:val="22"/>
        </w:rPr>
        <w:t>21.02.2020</w:t>
      </w:r>
    </w:p>
    <w:p w14:paraId="3811CD53" w14:textId="77777777" w:rsidR="005E67BA" w:rsidRDefault="005E67BA" w:rsidP="005E67BA">
      <w:pPr>
        <w:spacing w:line="6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Betriebspraktikum in unserem Betrieb absolviert hat.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133"/>
        <w:gridCol w:w="1276"/>
        <w:gridCol w:w="1276"/>
        <w:gridCol w:w="1276"/>
      </w:tblGrid>
      <w:tr w:rsidR="005E67BA" w14:paraId="2363FF4A" w14:textId="77777777" w:rsidTr="00692FAD">
        <w:trPr>
          <w:trHeight w:val="907"/>
        </w:trPr>
        <w:tc>
          <w:tcPr>
            <w:tcW w:w="4219" w:type="dxa"/>
            <w:tcBorders>
              <w:tl2br w:val="single" w:sz="4" w:space="0" w:color="000000" w:themeColor="text1"/>
            </w:tcBorders>
            <w:shd w:val="clear" w:color="auto" w:fill="D9D9D9" w:themeFill="background1" w:themeFillShade="D9"/>
          </w:tcPr>
          <w:p w14:paraId="1DFECDC9" w14:textId="77777777" w:rsidR="005E67BA" w:rsidRPr="002A63A5" w:rsidRDefault="005E67BA" w:rsidP="00EA7F14">
            <w:pPr>
              <w:pStyle w:val="Textkrper2"/>
              <w:tabs>
                <w:tab w:val="right" w:leader="underscore" w:pos="8931"/>
              </w:tabs>
              <w:jc w:val="right"/>
              <w:rPr>
                <w:b/>
              </w:rPr>
            </w:pPr>
            <w:r w:rsidRPr="002A63A5">
              <w:rPr>
                <w:b/>
              </w:rPr>
              <w:t>Ausprägung</w:t>
            </w:r>
          </w:p>
          <w:p w14:paraId="532957B5" w14:textId="77777777" w:rsidR="005E67BA" w:rsidRPr="002A63A5" w:rsidRDefault="005E67BA" w:rsidP="00EA7F14">
            <w:pPr>
              <w:pStyle w:val="Textkrper2"/>
              <w:tabs>
                <w:tab w:val="left" w:pos="914"/>
                <w:tab w:val="right" w:leader="underscore" w:pos="8931"/>
              </w:tabs>
              <w:rPr>
                <w:b/>
              </w:rPr>
            </w:pPr>
          </w:p>
          <w:p w14:paraId="7416A3BA" w14:textId="77777777" w:rsidR="005E67BA" w:rsidRPr="002A63A5" w:rsidRDefault="005E67BA" w:rsidP="00EA7F14">
            <w:pPr>
              <w:pStyle w:val="Textkrper2"/>
              <w:tabs>
                <w:tab w:val="right" w:leader="underscore" w:pos="8931"/>
              </w:tabs>
              <w:rPr>
                <w:b/>
              </w:rPr>
            </w:pPr>
            <w:r w:rsidRPr="002A63A5">
              <w:rPr>
                <w:b/>
              </w:rPr>
              <w:t>Bereich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39402C5" w14:textId="77777777" w:rsidR="005E67BA" w:rsidRPr="002A63A5" w:rsidRDefault="005E67BA" w:rsidP="005E67BA">
            <w:pPr>
              <w:pStyle w:val="Textkrper2"/>
              <w:tabs>
                <w:tab w:val="right" w:leader="underscore" w:pos="8931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Pr="002A63A5">
              <w:rPr>
                <w:b/>
              </w:rPr>
              <w:t>+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3AFE23" w14:textId="77777777" w:rsidR="005E67BA" w:rsidRPr="002A63A5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  <w:rPr>
                <w:b/>
              </w:rPr>
            </w:pPr>
            <w:r w:rsidRPr="002A63A5">
              <w:rPr>
                <w:b/>
              </w:rPr>
              <w:t>+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342B86" w14:textId="77777777" w:rsidR="005E67BA" w:rsidRPr="002A63A5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  <w:rPr>
                <w:b/>
              </w:rPr>
            </w:pPr>
            <w:r w:rsidRPr="002A63A5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676B754" w14:textId="77777777" w:rsidR="005E67BA" w:rsidRPr="002A63A5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  <w:rPr>
                <w:b/>
              </w:rPr>
            </w:pPr>
            <w:r w:rsidRPr="002A63A5">
              <w:rPr>
                <w:b/>
              </w:rPr>
              <w:t>--</w:t>
            </w:r>
          </w:p>
        </w:tc>
      </w:tr>
      <w:tr w:rsidR="005E67BA" w14:paraId="7DA59D37" w14:textId="77777777" w:rsidTr="00692FAD">
        <w:trPr>
          <w:trHeight w:val="907"/>
        </w:trPr>
        <w:tc>
          <w:tcPr>
            <w:tcW w:w="4219" w:type="dxa"/>
            <w:vAlign w:val="center"/>
          </w:tcPr>
          <w:p w14:paraId="4E457154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</w:pPr>
            <w:r>
              <w:t>Pünktlichkeit, Verlässlichkeit</w:t>
            </w:r>
          </w:p>
        </w:tc>
        <w:tc>
          <w:tcPr>
            <w:tcW w:w="1133" w:type="dxa"/>
            <w:vAlign w:val="center"/>
          </w:tcPr>
          <w:p w14:paraId="59198D3D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44C4250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3C98D925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ECF315D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</w:tr>
      <w:tr w:rsidR="005E67BA" w14:paraId="18E75A13" w14:textId="77777777" w:rsidTr="00692FAD">
        <w:trPr>
          <w:trHeight w:val="907"/>
        </w:trPr>
        <w:tc>
          <w:tcPr>
            <w:tcW w:w="4219" w:type="dxa"/>
            <w:vAlign w:val="center"/>
          </w:tcPr>
          <w:p w14:paraId="558D3E6A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</w:pPr>
            <w:r>
              <w:t>Selbstständigkeit und Sorgfältigkeit am Praktikumsplatz</w:t>
            </w:r>
          </w:p>
        </w:tc>
        <w:tc>
          <w:tcPr>
            <w:tcW w:w="1133" w:type="dxa"/>
            <w:vAlign w:val="center"/>
          </w:tcPr>
          <w:p w14:paraId="26A05707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70377E4F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1BF58394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34C58761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</w:tr>
      <w:tr w:rsidR="005E67BA" w14:paraId="6C353F5D" w14:textId="77777777" w:rsidTr="00692FAD">
        <w:trPr>
          <w:trHeight w:val="907"/>
        </w:trPr>
        <w:tc>
          <w:tcPr>
            <w:tcW w:w="4219" w:type="dxa"/>
            <w:vAlign w:val="center"/>
          </w:tcPr>
          <w:p w14:paraId="7E774977" w14:textId="77777777" w:rsidR="005E67BA" w:rsidRDefault="00692FAD" w:rsidP="00EA7F14">
            <w:pPr>
              <w:pStyle w:val="Textkrper2"/>
              <w:tabs>
                <w:tab w:val="right" w:leader="underscore" w:pos="8931"/>
              </w:tabs>
            </w:pPr>
            <w:r>
              <w:t>Einfühlungsvermögen, Kon</w:t>
            </w:r>
            <w:r w:rsidR="005E67BA">
              <w:t>takt</w:t>
            </w:r>
            <w:r>
              <w:t>-</w:t>
            </w:r>
            <w:r w:rsidR="005E67BA">
              <w:t>fähi</w:t>
            </w:r>
            <w:r w:rsidR="005E67BA">
              <w:t>g</w:t>
            </w:r>
            <w:r w:rsidR="005E67BA">
              <w:t>keit</w:t>
            </w:r>
          </w:p>
        </w:tc>
        <w:tc>
          <w:tcPr>
            <w:tcW w:w="1133" w:type="dxa"/>
            <w:vAlign w:val="center"/>
          </w:tcPr>
          <w:p w14:paraId="414A4DC5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5A965C00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5554593F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1FF09949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</w:tr>
      <w:tr w:rsidR="005E67BA" w14:paraId="30546DA6" w14:textId="77777777" w:rsidTr="00692FAD">
        <w:trPr>
          <w:trHeight w:val="907"/>
        </w:trPr>
        <w:tc>
          <w:tcPr>
            <w:tcW w:w="4219" w:type="dxa"/>
            <w:vAlign w:val="center"/>
          </w:tcPr>
          <w:p w14:paraId="51CCB551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</w:pPr>
            <w:r>
              <w:t>Zusammenarbeit mit Vorgesetzten und Mitarbeitern</w:t>
            </w:r>
          </w:p>
        </w:tc>
        <w:tc>
          <w:tcPr>
            <w:tcW w:w="1133" w:type="dxa"/>
            <w:vAlign w:val="center"/>
          </w:tcPr>
          <w:p w14:paraId="3554B8DF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0E4511B1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0AC45C24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A0F8455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</w:tr>
      <w:tr w:rsidR="005E67BA" w14:paraId="3AEED849" w14:textId="77777777" w:rsidTr="00692FAD">
        <w:trPr>
          <w:trHeight w:val="907"/>
        </w:trPr>
        <w:tc>
          <w:tcPr>
            <w:tcW w:w="4219" w:type="dxa"/>
            <w:vAlign w:val="center"/>
          </w:tcPr>
          <w:p w14:paraId="31FF38B2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</w:pPr>
            <w:r>
              <w:t>Interesse an der fachlichen Arbeit / am Beruf</w:t>
            </w:r>
          </w:p>
        </w:tc>
        <w:tc>
          <w:tcPr>
            <w:tcW w:w="1133" w:type="dxa"/>
            <w:vAlign w:val="center"/>
          </w:tcPr>
          <w:p w14:paraId="272ED1C4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A322285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00632BC0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779219A5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</w:tr>
      <w:tr w:rsidR="005E67BA" w14:paraId="7110DCDE" w14:textId="77777777" w:rsidTr="00692FAD">
        <w:trPr>
          <w:trHeight w:val="907"/>
        </w:trPr>
        <w:tc>
          <w:tcPr>
            <w:tcW w:w="4219" w:type="dxa"/>
            <w:vAlign w:val="center"/>
          </w:tcPr>
          <w:p w14:paraId="77EC4ECB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spacing w:after="240"/>
            </w:pPr>
            <w:r>
              <w:t>Sonstiges, z. B.</w:t>
            </w:r>
          </w:p>
          <w:p w14:paraId="3F97BFA0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</w:pPr>
            <w:r>
              <w:t>…………………………..</w:t>
            </w:r>
          </w:p>
        </w:tc>
        <w:tc>
          <w:tcPr>
            <w:tcW w:w="1133" w:type="dxa"/>
            <w:vAlign w:val="center"/>
          </w:tcPr>
          <w:p w14:paraId="3B9F3CF5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6F2690E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7CB5270F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CA856A5" w14:textId="77777777"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</w:tr>
    </w:tbl>
    <w:p w14:paraId="2EF62430" w14:textId="77777777" w:rsidR="005E67BA" w:rsidRPr="00692FAD" w:rsidRDefault="005E67BA" w:rsidP="00122B72">
      <w:pPr>
        <w:pStyle w:val="Textkrper2"/>
        <w:tabs>
          <w:tab w:val="right" w:pos="9356"/>
        </w:tabs>
        <w:spacing w:before="60" w:after="120"/>
        <w:rPr>
          <w:i/>
          <w:sz w:val="14"/>
          <w:szCs w:val="14"/>
        </w:rPr>
      </w:pPr>
      <w:r w:rsidRPr="00692FAD">
        <w:rPr>
          <w:i/>
          <w:sz w:val="14"/>
          <w:szCs w:val="14"/>
        </w:rPr>
        <w:t>Hinweis: Ausprägung bitte ankreuzen</w:t>
      </w:r>
      <w:r w:rsidR="000B4B6C" w:rsidRPr="00692FAD">
        <w:rPr>
          <w:i/>
          <w:sz w:val="14"/>
          <w:szCs w:val="14"/>
        </w:rPr>
        <w:t>!</w:t>
      </w:r>
      <w:bookmarkStart w:id="0" w:name="_GoBack"/>
      <w:bookmarkEnd w:id="0"/>
    </w:p>
    <w:p w14:paraId="33D722E0" w14:textId="77777777" w:rsidR="00692FAD" w:rsidRPr="00692FAD" w:rsidRDefault="00692FAD" w:rsidP="00692FA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 / Sie hatte </w:t>
      </w:r>
      <w:r>
        <w:rPr>
          <w:rFonts w:ascii="Arial" w:hAnsi="Arial" w:cs="Arial"/>
          <w:sz w:val="22"/>
          <w:szCs w:val="22"/>
        </w:rPr>
        <w:t xml:space="preserve">folgende Anzahl an Fehltagen: </w:t>
      </w:r>
      <w:r w:rsidRPr="003B2A2B">
        <w:rPr>
          <w:rFonts w:ascii="Arial" w:hAnsi="Arial" w:cs="Arial"/>
          <w:sz w:val="22"/>
          <w:szCs w:val="22"/>
          <w:highlight w:val="yellow"/>
        </w:rPr>
        <w:t>…</w:t>
      </w:r>
    </w:p>
    <w:p w14:paraId="5F61B241" w14:textId="77777777" w:rsidR="005E67BA" w:rsidRDefault="005E67BA" w:rsidP="005E67BA">
      <w:pPr>
        <w:pStyle w:val="Textkrper2"/>
        <w:tabs>
          <w:tab w:val="left" w:pos="4678"/>
          <w:tab w:val="right" w:pos="9356"/>
        </w:tabs>
        <w:spacing w:before="600" w:after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</w:t>
      </w:r>
      <w:r w:rsidRPr="003B2A2B">
        <w:rPr>
          <w:rFonts w:cs="Arial"/>
          <w:sz w:val="22"/>
          <w:szCs w:val="22"/>
        </w:rPr>
        <w:t xml:space="preserve">..............., den </w:t>
      </w:r>
      <w:r w:rsidRPr="00692FAD">
        <w:rPr>
          <w:rFonts w:cs="Arial"/>
          <w:sz w:val="22"/>
          <w:szCs w:val="22"/>
        </w:rPr>
        <w:fldChar w:fldCharType="begin"/>
      </w:r>
      <w:r w:rsidRPr="00692FAD">
        <w:rPr>
          <w:rFonts w:cs="Arial"/>
          <w:sz w:val="22"/>
          <w:szCs w:val="22"/>
        </w:rPr>
        <w:instrText xml:space="preserve"> TIME \@ "d. MMMM yyyy" </w:instrText>
      </w:r>
      <w:r w:rsidRPr="00692FAD">
        <w:rPr>
          <w:rFonts w:cs="Arial"/>
          <w:sz w:val="22"/>
          <w:szCs w:val="22"/>
        </w:rPr>
        <w:fldChar w:fldCharType="separate"/>
      </w:r>
      <w:r w:rsidR="00692FAD" w:rsidRPr="00692FAD">
        <w:rPr>
          <w:rFonts w:cs="Arial"/>
          <w:noProof/>
          <w:sz w:val="22"/>
          <w:szCs w:val="22"/>
        </w:rPr>
        <w:t>21</w:t>
      </w:r>
      <w:r w:rsidR="00692FAD" w:rsidRPr="00692FAD">
        <w:rPr>
          <w:rFonts w:cs="Arial"/>
          <w:noProof/>
          <w:sz w:val="22"/>
          <w:szCs w:val="22"/>
        </w:rPr>
        <w:t>. Februar 2020</w:t>
      </w:r>
      <w:r w:rsidRPr="00692FAD">
        <w:rPr>
          <w:rFonts w:cs="Arial"/>
          <w:sz w:val="22"/>
          <w:szCs w:val="22"/>
        </w:rPr>
        <w:fldChar w:fldCharType="end"/>
      </w:r>
    </w:p>
    <w:p w14:paraId="4200615F" w14:textId="77777777" w:rsidR="005E67BA" w:rsidRPr="003B2A2B" w:rsidRDefault="005E67BA" w:rsidP="005E67BA">
      <w:pPr>
        <w:spacing w:after="120"/>
        <w:rPr>
          <w:rFonts w:ascii="Arial" w:hAnsi="Arial" w:cs="Arial"/>
          <w:sz w:val="22"/>
          <w:szCs w:val="22"/>
        </w:rPr>
      </w:pPr>
      <w:r w:rsidRPr="003B2A2B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3B2A2B">
        <w:rPr>
          <w:rFonts w:ascii="Arial" w:hAnsi="Arial" w:cs="Arial"/>
          <w:sz w:val="22"/>
          <w:szCs w:val="22"/>
        </w:rPr>
        <w:t>________</w:t>
      </w:r>
    </w:p>
    <w:p w14:paraId="23A459B9" w14:textId="77777777" w:rsidR="00EA1839" w:rsidRPr="003B2A2B" w:rsidRDefault="005E67BA" w:rsidP="005E67BA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3B2A2B">
        <w:rPr>
          <w:rFonts w:ascii="Arial" w:hAnsi="Arial" w:cs="Arial"/>
          <w:sz w:val="22"/>
          <w:szCs w:val="22"/>
        </w:rPr>
        <w:t>Unterschrift des Betreuers und Firmenstempel</w:t>
      </w:r>
    </w:p>
    <w:sectPr w:rsidR="00EA1839" w:rsidRPr="003B2A2B" w:rsidSect="00E37224">
      <w:pgSz w:w="11906" w:h="16838"/>
      <w:pgMar w:top="1021" w:right="1134" w:bottom="79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8F9"/>
    <w:multiLevelType w:val="hybridMultilevel"/>
    <w:tmpl w:val="060E96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47A9B"/>
    <w:multiLevelType w:val="hybridMultilevel"/>
    <w:tmpl w:val="9ED87484"/>
    <w:lvl w:ilvl="0" w:tplc="2200B2E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2062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E621F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79E6BDC"/>
    <w:multiLevelType w:val="hybridMultilevel"/>
    <w:tmpl w:val="59C666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2B"/>
    <w:rsid w:val="0002440B"/>
    <w:rsid w:val="00032959"/>
    <w:rsid w:val="000561BC"/>
    <w:rsid w:val="000659AA"/>
    <w:rsid w:val="00066898"/>
    <w:rsid w:val="000A385F"/>
    <w:rsid w:val="000B4B6C"/>
    <w:rsid w:val="00122B72"/>
    <w:rsid w:val="001B4309"/>
    <w:rsid w:val="00230D0D"/>
    <w:rsid w:val="0023382B"/>
    <w:rsid w:val="002406F0"/>
    <w:rsid w:val="00252820"/>
    <w:rsid w:val="0026508C"/>
    <w:rsid w:val="002A1539"/>
    <w:rsid w:val="002B3499"/>
    <w:rsid w:val="002B3F44"/>
    <w:rsid w:val="00340CCD"/>
    <w:rsid w:val="00353CF9"/>
    <w:rsid w:val="0037130B"/>
    <w:rsid w:val="003A3C6D"/>
    <w:rsid w:val="003A5722"/>
    <w:rsid w:val="003B2A2B"/>
    <w:rsid w:val="00413694"/>
    <w:rsid w:val="00423048"/>
    <w:rsid w:val="004258E3"/>
    <w:rsid w:val="004839B1"/>
    <w:rsid w:val="004B1D1A"/>
    <w:rsid w:val="00511708"/>
    <w:rsid w:val="0054195B"/>
    <w:rsid w:val="005834CC"/>
    <w:rsid w:val="00583A93"/>
    <w:rsid w:val="00585FB3"/>
    <w:rsid w:val="005B075E"/>
    <w:rsid w:val="005E45E8"/>
    <w:rsid w:val="005E5CA5"/>
    <w:rsid w:val="005E67BA"/>
    <w:rsid w:val="0065113D"/>
    <w:rsid w:val="00675061"/>
    <w:rsid w:val="00680A87"/>
    <w:rsid w:val="00692FAD"/>
    <w:rsid w:val="006C2F4A"/>
    <w:rsid w:val="00707C66"/>
    <w:rsid w:val="00724E3F"/>
    <w:rsid w:val="00783D8D"/>
    <w:rsid w:val="007C6AF5"/>
    <w:rsid w:val="007C7662"/>
    <w:rsid w:val="00803B84"/>
    <w:rsid w:val="0082194F"/>
    <w:rsid w:val="00885D47"/>
    <w:rsid w:val="008A4366"/>
    <w:rsid w:val="008B2D0A"/>
    <w:rsid w:val="008D3E46"/>
    <w:rsid w:val="00922C2E"/>
    <w:rsid w:val="0092656F"/>
    <w:rsid w:val="00944B9B"/>
    <w:rsid w:val="00A102AB"/>
    <w:rsid w:val="00A54B90"/>
    <w:rsid w:val="00A72435"/>
    <w:rsid w:val="00A74501"/>
    <w:rsid w:val="00AF5B9C"/>
    <w:rsid w:val="00B26E2D"/>
    <w:rsid w:val="00B4639B"/>
    <w:rsid w:val="00B82319"/>
    <w:rsid w:val="00BC04A4"/>
    <w:rsid w:val="00BF045B"/>
    <w:rsid w:val="00C42BC7"/>
    <w:rsid w:val="00CB0C13"/>
    <w:rsid w:val="00D30C4E"/>
    <w:rsid w:val="00D63000"/>
    <w:rsid w:val="00E31706"/>
    <w:rsid w:val="00E37224"/>
    <w:rsid w:val="00E548BB"/>
    <w:rsid w:val="00E91B13"/>
    <w:rsid w:val="00EA1839"/>
    <w:rsid w:val="00EB3471"/>
    <w:rsid w:val="00EB448E"/>
    <w:rsid w:val="00EB6F9A"/>
    <w:rsid w:val="00EB711C"/>
    <w:rsid w:val="00EE77E9"/>
    <w:rsid w:val="00F10417"/>
    <w:rsid w:val="00F43EAA"/>
    <w:rsid w:val="00F54D7B"/>
    <w:rsid w:val="00F626A6"/>
    <w:rsid w:val="00F9089B"/>
    <w:rsid w:val="00FB40B0"/>
    <w:rsid w:val="00FB431B"/>
    <w:rsid w:val="00FC2AD3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EA9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26A6"/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54195B"/>
    <w:pPr>
      <w:spacing w:before="240" w:after="60"/>
      <w:outlineLvl w:val="7"/>
    </w:pPr>
    <w:rPr>
      <w:i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ginalie">
    <w:name w:val="marginalie"/>
    <w:basedOn w:val="Absatzstandardschriftart"/>
    <w:rsid w:val="0023382B"/>
  </w:style>
  <w:style w:type="paragraph" w:styleId="Kopfzeile">
    <w:name w:val="header"/>
    <w:basedOn w:val="Standard"/>
    <w:rsid w:val="0054195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Link">
    <w:name w:val="Hyperlink"/>
    <w:rsid w:val="0054195B"/>
    <w:rPr>
      <w:color w:val="000080"/>
      <w:u w:val="single"/>
    </w:rPr>
  </w:style>
  <w:style w:type="paragraph" w:styleId="Sprechblasentext">
    <w:name w:val="Balloon Text"/>
    <w:basedOn w:val="Standard"/>
    <w:semiHidden/>
    <w:rsid w:val="00E91B1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FE09F7"/>
    <w:rPr>
      <w:rFonts w:ascii="Arial" w:eastAsia="Calibri" w:hAnsi="Arial" w:cs="Arial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B1D1A"/>
    <w:pPr>
      <w:ind w:left="720"/>
      <w:contextualSpacing/>
    </w:pPr>
  </w:style>
  <w:style w:type="paragraph" w:styleId="Textkrper2">
    <w:name w:val="Body Text 2"/>
    <w:basedOn w:val="Standard"/>
    <w:link w:val="Textkrper2Zeichen"/>
    <w:rsid w:val="005E67BA"/>
    <w:rPr>
      <w:rFonts w:ascii="Arial" w:hAnsi="Arial"/>
      <w:szCs w:val="20"/>
    </w:rPr>
  </w:style>
  <w:style w:type="character" w:customStyle="1" w:styleId="Textkrper2Zeichen">
    <w:name w:val="Textkörper 2 Zeichen"/>
    <w:basedOn w:val="Absatzstandardschriftart"/>
    <w:link w:val="Textkrper2"/>
    <w:rsid w:val="005E67BA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5E67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26A6"/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54195B"/>
    <w:pPr>
      <w:spacing w:before="240" w:after="60"/>
      <w:outlineLvl w:val="7"/>
    </w:pPr>
    <w:rPr>
      <w:i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ginalie">
    <w:name w:val="marginalie"/>
    <w:basedOn w:val="Absatzstandardschriftart"/>
    <w:rsid w:val="0023382B"/>
  </w:style>
  <w:style w:type="paragraph" w:styleId="Kopfzeile">
    <w:name w:val="header"/>
    <w:basedOn w:val="Standard"/>
    <w:rsid w:val="0054195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Link">
    <w:name w:val="Hyperlink"/>
    <w:rsid w:val="0054195B"/>
    <w:rPr>
      <w:color w:val="000080"/>
      <w:u w:val="single"/>
    </w:rPr>
  </w:style>
  <w:style w:type="paragraph" w:styleId="Sprechblasentext">
    <w:name w:val="Balloon Text"/>
    <w:basedOn w:val="Standard"/>
    <w:semiHidden/>
    <w:rsid w:val="00E91B1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FE09F7"/>
    <w:rPr>
      <w:rFonts w:ascii="Arial" w:eastAsia="Calibri" w:hAnsi="Arial" w:cs="Arial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B1D1A"/>
    <w:pPr>
      <w:ind w:left="720"/>
      <w:contextualSpacing/>
    </w:pPr>
  </w:style>
  <w:style w:type="paragraph" w:styleId="Textkrper2">
    <w:name w:val="Body Text 2"/>
    <w:basedOn w:val="Standard"/>
    <w:link w:val="Textkrper2Zeichen"/>
    <w:rsid w:val="005E67BA"/>
    <w:rPr>
      <w:rFonts w:ascii="Arial" w:hAnsi="Arial"/>
      <w:szCs w:val="20"/>
    </w:rPr>
  </w:style>
  <w:style w:type="character" w:customStyle="1" w:styleId="Textkrper2Zeichen">
    <w:name w:val="Textkörper 2 Zeichen"/>
    <w:basedOn w:val="Absatzstandardschriftart"/>
    <w:link w:val="Textkrper2"/>
    <w:rsid w:val="005E67BA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5E67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4630-6261-DB41-B0EE-2E0AB256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Berufswahl hat neben Fragen der Partnerschaft und Familie für Berufswahl und BewerbungLebensentwurf, Selbstwertgefühl und Selbstverständnis der Jugendlichen eine herausragende Bedeutung</vt:lpstr>
    </vt:vector>
  </TitlesOfParts>
  <Company>Staatsinstitut für Schulqualität und Bildungsfor.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Berufswahl hat neben Fragen der Partnerschaft und Familie für Berufswahl und BewerbungLebensentwurf, Selbstwertgefühl und Selbstverständnis der Jugendlichen eine herausragende Bedeutung</dc:title>
  <dc:creator>Kollegstufenverwaltung</dc:creator>
  <cp:lastModifiedBy>Freya Steringer</cp:lastModifiedBy>
  <cp:revision>3</cp:revision>
  <cp:lastPrinted>2013-06-27T14:23:00Z</cp:lastPrinted>
  <dcterms:created xsi:type="dcterms:W3CDTF">2020-02-12T15:40:00Z</dcterms:created>
  <dcterms:modified xsi:type="dcterms:W3CDTF">2020-02-12T15:40:00Z</dcterms:modified>
</cp:coreProperties>
</file>